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1" w:rsidRPr="001A1C41" w:rsidRDefault="007D625F" w:rsidP="001A1C41">
      <w:pPr>
        <w:contextualSpacing/>
      </w:pPr>
      <w:r>
        <w:t xml:space="preserve">1) </w:t>
      </w:r>
      <w:r w:rsidR="001A1C41" w:rsidRPr="001A1C41">
        <w:rPr>
          <w:lang w:val="en-US"/>
        </w:rPr>
        <w:t>People who are at a healthy</w:t>
      </w:r>
      <w:r w:rsidR="001A1C41">
        <w:rPr>
          <w:lang w:val="en-US"/>
        </w:rPr>
        <w:t xml:space="preserve"> </w:t>
      </w:r>
      <w:r w:rsidR="001A1C41" w:rsidRPr="001A1C41">
        <w:rPr>
          <w:lang w:val="en-US"/>
        </w:rPr>
        <w:t>body weight don't have to worry about high cholesterol.</w:t>
      </w:r>
    </w:p>
    <w:p w:rsidR="00B247D8" w:rsidRDefault="007D625F" w:rsidP="007D625F">
      <w:r>
        <w:t>a) True</w:t>
      </w:r>
      <w:r>
        <w:tab/>
        <w:t>b) False</w:t>
      </w:r>
    </w:p>
    <w:p w:rsidR="007D625F" w:rsidRDefault="007D625F" w:rsidP="007D625F"/>
    <w:p w:rsidR="007D625F" w:rsidRPr="007D625F" w:rsidRDefault="007D625F" w:rsidP="007D625F">
      <w:r>
        <w:t xml:space="preserve">2) </w:t>
      </w:r>
      <w:r w:rsidRPr="007D625F">
        <w:rPr>
          <w:lang w:val="en-US"/>
        </w:rPr>
        <w:t>You can feel “fine” even if your cholesterol and/or blood pressure are high.</w:t>
      </w:r>
    </w:p>
    <w:p w:rsidR="007D625F" w:rsidRPr="007D625F" w:rsidRDefault="007D625F" w:rsidP="007D625F">
      <w:r w:rsidRPr="007D625F">
        <w:t>a) True</w:t>
      </w:r>
      <w:r w:rsidRPr="007D625F">
        <w:tab/>
        <w:t>b) False</w:t>
      </w:r>
    </w:p>
    <w:p w:rsidR="007D625F" w:rsidRDefault="007D625F" w:rsidP="007D625F"/>
    <w:p w:rsidR="007D625F" w:rsidRPr="007D625F" w:rsidRDefault="007D625F" w:rsidP="007D625F">
      <w:r>
        <w:rPr>
          <w:lang w:val="en-US"/>
        </w:rPr>
        <w:t xml:space="preserve">3) </w:t>
      </w:r>
      <w:bookmarkStart w:id="0" w:name="_GoBack"/>
      <w:bookmarkEnd w:id="0"/>
      <w:r w:rsidRPr="007D625F">
        <w:rPr>
          <w:lang w:val="en-US"/>
        </w:rPr>
        <w:t>I should have my cholesterol checked every year after age 40.</w:t>
      </w:r>
    </w:p>
    <w:p w:rsidR="007D625F" w:rsidRPr="007D625F" w:rsidRDefault="007D625F" w:rsidP="007D625F">
      <w:r w:rsidRPr="007D625F">
        <w:t>a) True</w:t>
      </w:r>
      <w:r w:rsidRPr="007D625F">
        <w:tab/>
        <w:t>b) False</w:t>
      </w:r>
    </w:p>
    <w:p w:rsidR="007D625F" w:rsidRDefault="007D625F" w:rsidP="007D625F"/>
    <w:p w:rsidR="00B67C6E" w:rsidRPr="00B67C6E" w:rsidRDefault="00B67C6E" w:rsidP="00B67C6E">
      <w:r>
        <w:rPr>
          <w:lang w:val="en-US"/>
        </w:rPr>
        <w:t xml:space="preserve">4) </w:t>
      </w:r>
      <w:r w:rsidRPr="00B67C6E">
        <w:rPr>
          <w:lang w:val="en-US"/>
        </w:rPr>
        <w:t>Heart disease runs in my family, so there’s nothing I can do</w:t>
      </w:r>
      <w:r>
        <w:rPr>
          <w:lang w:val="en-US"/>
        </w:rPr>
        <w:t xml:space="preserve"> </w:t>
      </w:r>
      <w:r w:rsidRPr="00B67C6E">
        <w:rPr>
          <w:lang w:val="en-US"/>
        </w:rPr>
        <w:t xml:space="preserve">to prevent it. </w:t>
      </w:r>
    </w:p>
    <w:p w:rsidR="00B67C6E" w:rsidRPr="00B67C6E" w:rsidRDefault="00B67C6E" w:rsidP="00B67C6E">
      <w:r w:rsidRPr="00B67C6E">
        <w:t>a) True</w:t>
      </w:r>
      <w:r w:rsidRPr="00B67C6E">
        <w:tab/>
        <w:t>b) False</w:t>
      </w:r>
    </w:p>
    <w:p w:rsidR="00B67C6E" w:rsidRDefault="00B67C6E" w:rsidP="007D625F"/>
    <w:p w:rsidR="00B67C6E" w:rsidRPr="00B67C6E" w:rsidRDefault="00B67C6E" w:rsidP="00B67C6E">
      <w:r>
        <w:t xml:space="preserve">5) </w:t>
      </w:r>
      <w:r w:rsidRPr="00B67C6E">
        <w:rPr>
          <w:lang w:val="en-US"/>
        </w:rPr>
        <w:t xml:space="preserve">Fish oil supplements can cure cardiovascular disease. </w:t>
      </w:r>
    </w:p>
    <w:p w:rsidR="00B67C6E" w:rsidRDefault="00B67C6E" w:rsidP="007D625F">
      <w:r w:rsidRPr="00B67C6E">
        <w:t>a) True</w:t>
      </w:r>
      <w:r w:rsidRPr="00B67C6E">
        <w:tab/>
        <w:t>b) False</w:t>
      </w:r>
    </w:p>
    <w:sectPr w:rsidR="00B6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057BE9"/>
    <w:rsid w:val="00106793"/>
    <w:rsid w:val="001A1C41"/>
    <w:rsid w:val="00723234"/>
    <w:rsid w:val="007D625F"/>
    <w:rsid w:val="008313E6"/>
    <w:rsid w:val="00B213C7"/>
    <w:rsid w:val="00B247D8"/>
    <w:rsid w:val="00B67C6E"/>
    <w:rsid w:val="00E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34FC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50229-56ED-41DC-AB22-3195C9D274B1}"/>
</file>

<file path=customXml/itemProps2.xml><?xml version="1.0" encoding="utf-8"?>
<ds:datastoreItem xmlns:ds="http://schemas.openxmlformats.org/officeDocument/2006/customXml" ds:itemID="{15F82F43-448A-471D-9A71-39D5335893B8}"/>
</file>

<file path=customXml/itemProps3.xml><?xml version="1.0" encoding="utf-8"?>
<ds:datastoreItem xmlns:ds="http://schemas.openxmlformats.org/officeDocument/2006/customXml" ds:itemID="{59C0ED0A-1B8F-46C0-BA02-438A4DBA7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4</cp:revision>
  <dcterms:created xsi:type="dcterms:W3CDTF">2021-09-15T18:09:00Z</dcterms:created>
  <dcterms:modified xsi:type="dcterms:W3CDTF">2021-09-15T21:26:00Z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